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E108B6">
        <w:rPr>
          <w:rFonts w:eastAsia="Times New Roman"/>
          <w:sz w:val="28"/>
          <w:szCs w:val="28"/>
        </w:rPr>
        <w:t>693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E108B6">
        <w:rPr>
          <w:sz w:val="28"/>
          <w:szCs w:val="28"/>
        </w:rPr>
        <w:t>4036</w:t>
      </w:r>
      <w:r>
        <w:rPr>
          <w:sz w:val="28"/>
          <w:szCs w:val="28"/>
        </w:rPr>
        <w:t>-</w:t>
      </w:r>
      <w:r w:rsidR="00E108B6">
        <w:rPr>
          <w:sz w:val="28"/>
          <w:szCs w:val="28"/>
        </w:rPr>
        <w:t>77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E108B6">
        <w:rPr>
          <w:rFonts w:eastAsia="Times New Roman"/>
          <w:bCs/>
          <w:sz w:val="28"/>
          <w:szCs w:val="28"/>
        </w:rPr>
        <w:t>08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A5443E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 w:rsidR="00A5443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Адуева Калсына Хамзатхановича</w:t>
      </w:r>
      <w:r w:rsidR="00A5443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26</w:t>
      </w:r>
      <w:r w:rsidR="00A544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08</w:t>
      </w:r>
      <w:r w:rsidR="00A5443E">
        <w:rPr>
          <w:rFonts w:eastAsia="Times New Roman"/>
          <w:sz w:val="28"/>
          <w:szCs w:val="28"/>
        </w:rPr>
        <w:t>.19</w:t>
      </w:r>
      <w:r>
        <w:rPr>
          <w:rFonts w:eastAsia="Times New Roman"/>
          <w:sz w:val="28"/>
          <w:szCs w:val="28"/>
        </w:rPr>
        <w:t>83</w:t>
      </w:r>
      <w:r w:rsidR="00A5443E">
        <w:rPr>
          <w:sz w:val="28"/>
          <w:szCs w:val="28"/>
        </w:rPr>
        <w:t xml:space="preserve"> г. рождения, уроженца: </w:t>
      </w:r>
      <w:r>
        <w:rPr>
          <w:sz w:val="28"/>
          <w:szCs w:val="28"/>
        </w:rPr>
        <w:t>республика Дагестан</w:t>
      </w:r>
      <w:r w:rsidR="00A5443E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и </w:t>
      </w:r>
      <w:r w:rsidR="00A5443E">
        <w:rPr>
          <w:sz w:val="28"/>
          <w:szCs w:val="28"/>
        </w:rPr>
        <w:t xml:space="preserve">проживающего по адресу: ХМАО-Югра, Тюменская область, Сургутский район, г. Лянтор, мкр. </w:t>
      </w:r>
      <w:r>
        <w:rPr>
          <w:sz w:val="28"/>
          <w:szCs w:val="28"/>
        </w:rPr>
        <w:t>3</w:t>
      </w:r>
      <w:r w:rsidR="00A5443E">
        <w:rPr>
          <w:sz w:val="28"/>
          <w:szCs w:val="28"/>
        </w:rPr>
        <w:t xml:space="preserve">, д. </w:t>
      </w:r>
      <w:r w:rsidR="00715D6A">
        <w:rPr>
          <w:sz w:val="28"/>
          <w:szCs w:val="28"/>
        </w:rPr>
        <w:t>5</w:t>
      </w:r>
      <w:r>
        <w:rPr>
          <w:sz w:val="28"/>
          <w:szCs w:val="28"/>
        </w:rPr>
        <w:t>0,</w:t>
      </w:r>
      <w:r w:rsidR="00A5443E">
        <w:rPr>
          <w:sz w:val="28"/>
          <w:szCs w:val="28"/>
        </w:rPr>
        <w:t xml:space="preserve"> кв. </w:t>
      </w:r>
      <w:r>
        <w:rPr>
          <w:sz w:val="28"/>
          <w:szCs w:val="28"/>
        </w:rPr>
        <w:t>11</w:t>
      </w:r>
      <w:r w:rsidR="00A5443E">
        <w:rPr>
          <w:sz w:val="28"/>
          <w:szCs w:val="28"/>
        </w:rPr>
        <w:t xml:space="preserve">, </w:t>
      </w:r>
      <w:r>
        <w:rPr>
          <w:sz w:val="28"/>
          <w:szCs w:val="28"/>
        </w:rPr>
        <w:t>в/у 9921532705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8B6">
        <w:rPr>
          <w:sz w:val="28"/>
          <w:szCs w:val="28"/>
        </w:rPr>
        <w:t>17</w:t>
      </w:r>
      <w:r w:rsidR="005F24AF">
        <w:rPr>
          <w:spacing w:val="-1"/>
          <w:sz w:val="28"/>
          <w:szCs w:val="28"/>
        </w:rPr>
        <w:t>.</w:t>
      </w:r>
      <w:r w:rsidR="00E108B6">
        <w:rPr>
          <w:spacing w:val="-1"/>
          <w:sz w:val="28"/>
          <w:szCs w:val="28"/>
        </w:rPr>
        <w:t>05</w:t>
      </w:r>
      <w:r w:rsidR="00EE0A01">
        <w:rPr>
          <w:spacing w:val="-1"/>
          <w:sz w:val="28"/>
          <w:szCs w:val="28"/>
        </w:rPr>
        <w:t>.202</w:t>
      </w:r>
      <w:r w:rsidR="00715D6A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E108B6">
        <w:rPr>
          <w:rFonts w:eastAsia="Times New Roman"/>
          <w:sz w:val="28"/>
          <w:szCs w:val="28"/>
        </w:rPr>
        <w:t>Адуев К</w:t>
      </w:r>
      <w:r w:rsidR="00E108B6">
        <w:rPr>
          <w:rFonts w:eastAsia="Times New Roman"/>
          <w:sz w:val="28"/>
          <w:szCs w:val="28"/>
        </w:rPr>
        <w:t>.</w:t>
      </w:r>
      <w:r w:rsidR="00E108B6">
        <w:rPr>
          <w:rFonts w:eastAsia="Times New Roman"/>
          <w:sz w:val="28"/>
          <w:szCs w:val="28"/>
        </w:rPr>
        <w:t>Х</w:t>
      </w:r>
      <w:r w:rsidR="00E108B6">
        <w:rPr>
          <w:rFonts w:eastAsia="Times New Roman"/>
          <w:sz w:val="28"/>
          <w:szCs w:val="28"/>
        </w:rPr>
        <w:t>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E108B6">
        <w:rPr>
          <w:sz w:val="28"/>
          <w:szCs w:val="28"/>
        </w:rPr>
        <w:t>мкр. 3, д. 50, кв. 11</w:t>
      </w:r>
      <w:r w:rsidR="00A5443E">
        <w:rPr>
          <w:sz w:val="28"/>
          <w:szCs w:val="28"/>
        </w:rPr>
        <w:t>,</w:t>
      </w:r>
      <w:r w:rsidR="00F60A8F">
        <w:rPr>
          <w:spacing w:val="-1"/>
          <w:sz w:val="28"/>
          <w:szCs w:val="28"/>
        </w:rPr>
        <w:t xml:space="preserve"> </w:t>
      </w:r>
      <w:r w:rsidRPr="006635F8" w:rsidR="00E108B6">
        <w:rPr>
          <w:sz w:val="28"/>
          <w:szCs w:val="28"/>
        </w:rPr>
        <w:t xml:space="preserve">не оплатил штраф </w:t>
      </w:r>
      <w:r w:rsidR="00E108B6">
        <w:rPr>
          <w:sz w:val="28"/>
          <w:szCs w:val="28"/>
        </w:rPr>
        <w:t>2 250</w:t>
      </w:r>
      <w:r w:rsidRPr="006635F8" w:rsidR="00E108B6">
        <w:rPr>
          <w:sz w:val="28"/>
          <w:szCs w:val="28"/>
        </w:rPr>
        <w:t>.00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Pr="00A03D5F" w:rsidR="00E108B6">
        <w:rPr>
          <w:sz w:val="28"/>
          <w:szCs w:val="28"/>
        </w:rPr>
        <w:t xml:space="preserve">№ </w:t>
      </w:r>
      <w:r w:rsidR="00E108B6">
        <w:rPr>
          <w:sz w:val="28"/>
          <w:szCs w:val="28"/>
        </w:rPr>
        <w:t>18810086230001920242</w:t>
      </w:r>
      <w:r w:rsidRPr="00A03D5F" w:rsidR="00E108B6">
        <w:rPr>
          <w:sz w:val="28"/>
          <w:szCs w:val="28"/>
        </w:rPr>
        <w:t xml:space="preserve"> от </w:t>
      </w:r>
      <w:r w:rsidR="00E108B6">
        <w:rPr>
          <w:sz w:val="28"/>
          <w:szCs w:val="28"/>
        </w:rPr>
        <w:t>06</w:t>
      </w:r>
      <w:r w:rsidRPr="00A03D5F" w:rsidR="00E108B6">
        <w:rPr>
          <w:sz w:val="28"/>
          <w:szCs w:val="28"/>
        </w:rPr>
        <w:t>.</w:t>
      </w:r>
      <w:r w:rsidR="00E108B6">
        <w:rPr>
          <w:sz w:val="28"/>
          <w:szCs w:val="28"/>
        </w:rPr>
        <w:t>03</w:t>
      </w:r>
      <w:r w:rsidRPr="00A03D5F" w:rsidR="00E108B6">
        <w:rPr>
          <w:sz w:val="28"/>
          <w:szCs w:val="28"/>
        </w:rPr>
        <w:t>.202</w:t>
      </w:r>
      <w:r w:rsidR="00E108B6">
        <w:rPr>
          <w:sz w:val="28"/>
          <w:szCs w:val="28"/>
        </w:rPr>
        <w:t>5</w:t>
      </w:r>
      <w:r w:rsidRPr="00A03D5F" w:rsidR="00E108B6">
        <w:rPr>
          <w:sz w:val="28"/>
          <w:szCs w:val="28"/>
        </w:rPr>
        <w:t xml:space="preserve"> г.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E108B6">
        <w:rPr>
          <w:sz w:val="28"/>
          <w:szCs w:val="28"/>
        </w:rPr>
        <w:t>12</w:t>
      </w:r>
      <w:r w:rsidRPr="00507C96" w:rsidR="00E108B6">
        <w:rPr>
          <w:sz w:val="28"/>
          <w:szCs w:val="28"/>
        </w:rPr>
        <w:t>.</w:t>
      </w:r>
      <w:r w:rsidR="00E108B6">
        <w:rPr>
          <w:sz w:val="28"/>
          <w:szCs w:val="28"/>
        </w:rPr>
        <w:t>15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Адуев К.Х.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E108B6">
        <w:rPr>
          <w:rFonts w:eastAsia="Times New Roman"/>
          <w:sz w:val="28"/>
          <w:szCs w:val="28"/>
        </w:rPr>
        <w:t>Адуев</w:t>
      </w:r>
      <w:r w:rsidR="00E108B6">
        <w:rPr>
          <w:rFonts w:eastAsia="Times New Roman"/>
          <w:sz w:val="28"/>
          <w:szCs w:val="28"/>
        </w:rPr>
        <w:t>а</w:t>
      </w:r>
      <w:r w:rsidR="00E108B6">
        <w:rPr>
          <w:rFonts w:eastAsia="Times New Roman"/>
          <w:sz w:val="28"/>
          <w:szCs w:val="28"/>
        </w:rPr>
        <w:t xml:space="preserve"> К.Х.</w:t>
      </w:r>
      <w:r w:rsidR="00B929F3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9179AB">
        <w:rPr>
          <w:sz w:val="28"/>
          <w:szCs w:val="28"/>
        </w:rPr>
        <w:t xml:space="preserve">УИН </w:t>
      </w:r>
      <w:r w:rsidRPr="00A03D5F" w:rsidR="00E108B6">
        <w:rPr>
          <w:sz w:val="28"/>
          <w:szCs w:val="28"/>
        </w:rPr>
        <w:t xml:space="preserve">№ </w:t>
      </w:r>
      <w:r w:rsidR="00E108B6">
        <w:rPr>
          <w:sz w:val="28"/>
          <w:szCs w:val="28"/>
        </w:rPr>
        <w:t>18810086230001920242</w:t>
      </w:r>
      <w:r w:rsidRPr="00A03D5F" w:rsidR="00E108B6">
        <w:rPr>
          <w:sz w:val="28"/>
          <w:szCs w:val="28"/>
        </w:rPr>
        <w:t xml:space="preserve"> от </w:t>
      </w:r>
      <w:r w:rsidR="00E108B6">
        <w:rPr>
          <w:sz w:val="28"/>
          <w:szCs w:val="28"/>
        </w:rPr>
        <w:t>06</w:t>
      </w:r>
      <w:r w:rsidRPr="00A03D5F" w:rsidR="00E108B6">
        <w:rPr>
          <w:sz w:val="28"/>
          <w:szCs w:val="28"/>
        </w:rPr>
        <w:t>.</w:t>
      </w:r>
      <w:r w:rsidR="00E108B6">
        <w:rPr>
          <w:sz w:val="28"/>
          <w:szCs w:val="28"/>
        </w:rPr>
        <w:t>03</w:t>
      </w:r>
      <w:r w:rsidRPr="00A03D5F" w:rsidR="00E108B6">
        <w:rPr>
          <w:sz w:val="28"/>
          <w:szCs w:val="28"/>
        </w:rPr>
        <w:t>.202</w:t>
      </w:r>
      <w:r w:rsidR="00E108B6">
        <w:rPr>
          <w:sz w:val="28"/>
          <w:szCs w:val="28"/>
        </w:rPr>
        <w:t>5</w:t>
      </w:r>
      <w:r w:rsidR="009179AB">
        <w:rPr>
          <w:sz w:val="28"/>
          <w:szCs w:val="28"/>
        </w:rPr>
        <w:t xml:space="preserve"> 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E108B6">
        <w:rPr>
          <w:sz w:val="28"/>
          <w:szCs w:val="28"/>
        </w:rPr>
        <w:t xml:space="preserve">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E108B6">
        <w:rPr>
          <w:sz w:val="28"/>
          <w:szCs w:val="28"/>
        </w:rPr>
        <w:t>12</w:t>
      </w:r>
      <w:r w:rsidRPr="00507C96" w:rsidR="00E108B6">
        <w:rPr>
          <w:sz w:val="28"/>
          <w:szCs w:val="28"/>
        </w:rPr>
        <w:t>.</w:t>
      </w:r>
      <w:r w:rsidR="00E108B6">
        <w:rPr>
          <w:sz w:val="28"/>
          <w:szCs w:val="28"/>
        </w:rPr>
        <w:t>15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E108B6">
        <w:rPr>
          <w:sz w:val="28"/>
          <w:szCs w:val="28"/>
        </w:rPr>
        <w:t>2 250</w:t>
      </w:r>
      <w:r w:rsidRPr="006635F8" w:rsidR="00E108B6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E108B6">
        <w:rPr>
          <w:rFonts w:eastAsia="Times New Roman"/>
          <w:sz w:val="28"/>
          <w:szCs w:val="28"/>
        </w:rPr>
        <w:t>Адуева К.Х.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Адуева Калсына Хамзатхановича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10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десять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>административном правонарушении с 15:00 ч. 08.07.2025 г</w:t>
      </w:r>
      <w:r w:rsidRPr="006F12A6">
        <w:rPr>
          <w:sz w:val="28"/>
          <w:szCs w:val="28"/>
        </w:rPr>
        <w:t>.</w:t>
      </w:r>
    </w:p>
    <w:p w:rsidR="008177E3" w:rsidP="00C16ADC">
      <w:pPr>
        <w:spacing w:after="60"/>
        <w:ind w:firstLine="709"/>
        <w:jc w:val="both"/>
        <w:rPr>
          <w:sz w:val="28"/>
          <w:szCs w:val="28"/>
        </w:rPr>
      </w:pPr>
      <w:r w:rsidRPr="004933E1">
        <w:rPr>
          <w:sz w:val="28"/>
          <w:szCs w:val="28"/>
        </w:rPr>
        <w:t xml:space="preserve">Зачесть в срок отбывания наказания срок административного задержания с </w:t>
      </w:r>
      <w:r>
        <w:rPr>
          <w:sz w:val="28"/>
          <w:szCs w:val="28"/>
        </w:rPr>
        <w:t>07.07.2025</w:t>
      </w:r>
      <w:r w:rsidRPr="004933E1">
        <w:rPr>
          <w:sz w:val="28"/>
          <w:szCs w:val="28"/>
        </w:rPr>
        <w:t xml:space="preserve"> г. с </w:t>
      </w:r>
      <w:r>
        <w:rPr>
          <w:sz w:val="28"/>
          <w:szCs w:val="28"/>
        </w:rPr>
        <w:t>19</w:t>
      </w:r>
      <w:r w:rsidRPr="004933E1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Pr="004933E1">
        <w:rPr>
          <w:sz w:val="28"/>
          <w:szCs w:val="28"/>
        </w:rPr>
        <w:t xml:space="preserve"> ч. до </w:t>
      </w:r>
      <w:r>
        <w:rPr>
          <w:sz w:val="28"/>
          <w:szCs w:val="28"/>
        </w:rPr>
        <w:t xml:space="preserve">08.07.2025 г. </w:t>
      </w:r>
      <w:r w:rsidRPr="00896BD2">
        <w:rPr>
          <w:sz w:val="28"/>
          <w:szCs w:val="28"/>
        </w:rPr>
        <w:t xml:space="preserve">до </w:t>
      </w:r>
      <w:r>
        <w:rPr>
          <w:sz w:val="28"/>
          <w:szCs w:val="28"/>
        </w:rPr>
        <w:t>14</w:t>
      </w:r>
      <w:r w:rsidRPr="00896BD2">
        <w:rPr>
          <w:sz w:val="28"/>
          <w:szCs w:val="28"/>
        </w:rPr>
        <w:t>:</w:t>
      </w:r>
      <w:r>
        <w:rPr>
          <w:sz w:val="28"/>
          <w:szCs w:val="28"/>
        </w:rPr>
        <w:t>25</w:t>
      </w:r>
      <w:r w:rsidRPr="00896BD2">
        <w:rPr>
          <w:sz w:val="28"/>
          <w:szCs w:val="28"/>
        </w:rPr>
        <w:t xml:space="preserve"> ч.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C16ADC" w:rsidP="00913F0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Копия верна </w:t>
      </w:r>
    </w:p>
    <w:p w:rsidR="008177E3" w:rsidRPr="00064E89" w:rsidP="00C16AD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9429D6" w:rsidR="00C16ADC">
        <w:rPr>
          <w:sz w:val="28"/>
          <w:szCs w:val="28"/>
        </w:rPr>
        <w:t>Мировой</w:t>
      </w:r>
      <w:r w:rsidR="00C16ADC">
        <w:rPr>
          <w:sz w:val="28"/>
          <w:szCs w:val="28"/>
        </w:rPr>
        <w:t xml:space="preserve"> </w:t>
      </w:r>
      <w:r w:rsidRPr="009429D6" w:rsidR="00C16ADC">
        <w:rPr>
          <w:sz w:val="28"/>
          <w:szCs w:val="28"/>
        </w:rPr>
        <w:t xml:space="preserve">судья                                 </w:t>
      </w:r>
      <w:r w:rsidR="00C16ADC">
        <w:rPr>
          <w:sz w:val="28"/>
          <w:szCs w:val="28"/>
        </w:rPr>
        <w:t xml:space="preserve"> И.П. </w:t>
      </w:r>
      <w:r w:rsidR="00C16ADC">
        <w:rPr>
          <w:rFonts w:eastAsia="Times New Roman"/>
          <w:sz w:val="28"/>
          <w:szCs w:val="28"/>
        </w:rPr>
        <w:t>Кравцова</w:t>
      </w:r>
    </w:p>
    <w:p w:rsidR="009005AC" w:rsidRPr="00064E89" w:rsidP="008177E3">
      <w:pPr>
        <w:tabs>
          <w:tab w:val="left" w:pos="1635"/>
        </w:tabs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C16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33E1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96BD2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177F-7D06-4B6E-83F8-BBEEE56E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